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48BB6" w14:textId="5B223AF0" w:rsidR="00CC0809" w:rsidRPr="00004A4E" w:rsidRDefault="00CC0809" w:rsidP="00CC0809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 w:val="0"/>
          <w:bCs w:val="0"/>
          <w:color w:val="auto"/>
        </w:rPr>
      </w:pPr>
      <w:bookmarkStart w:id="0" w:name="_Hlk184380151"/>
      <w:r w:rsidRPr="00004A4E">
        <w:rPr>
          <w:rFonts w:ascii="Arial" w:eastAsia="Courier New" w:hAnsi="Arial" w:cs="Arial"/>
          <w:b w:val="0"/>
          <w:color w:val="auto"/>
        </w:rPr>
        <w:t xml:space="preserve">Sprawa nr:  </w:t>
      </w:r>
      <w:r>
        <w:rPr>
          <w:rFonts w:ascii="Arial" w:hAnsi="Arial" w:cs="Arial"/>
          <w:b w:val="0"/>
          <w:bCs w:val="0"/>
          <w:color w:val="auto"/>
        </w:rPr>
        <w:t>RZ-POR-A.213.</w:t>
      </w:r>
      <w:r w:rsidR="00163EAE">
        <w:rPr>
          <w:rFonts w:ascii="Arial" w:hAnsi="Arial" w:cs="Arial"/>
          <w:b w:val="0"/>
          <w:bCs w:val="0"/>
          <w:color w:val="auto"/>
        </w:rPr>
        <w:t>6</w:t>
      </w:r>
      <w:r>
        <w:rPr>
          <w:rFonts w:ascii="Arial" w:hAnsi="Arial" w:cs="Arial"/>
          <w:b w:val="0"/>
          <w:bCs w:val="0"/>
          <w:color w:val="auto"/>
        </w:rPr>
        <w:t>.202</w:t>
      </w:r>
      <w:r w:rsidR="00163EAE">
        <w:rPr>
          <w:rFonts w:ascii="Arial" w:hAnsi="Arial" w:cs="Arial"/>
          <w:b w:val="0"/>
          <w:bCs w:val="0"/>
          <w:color w:val="auto"/>
        </w:rPr>
        <w:t>5</w:t>
      </w:r>
    </w:p>
    <w:bookmarkEnd w:id="0"/>
    <w:p w14:paraId="74A0907E" w14:textId="1FC67FB0" w:rsidR="00CC0809" w:rsidRPr="00C6797A" w:rsidRDefault="00CC0809" w:rsidP="00CC0809">
      <w:pPr>
        <w:pStyle w:val="Nagwek21"/>
        <w:tabs>
          <w:tab w:val="left" w:pos="708"/>
        </w:tabs>
        <w:ind w:left="0" w:firstLine="0"/>
        <w:jc w:val="right"/>
        <w:rPr>
          <w:rFonts w:ascii="Arial" w:hAnsi="Arial" w:cs="Arial"/>
          <w:b w:val="0"/>
          <w:bCs w:val="0"/>
        </w:rPr>
      </w:pPr>
      <w:r w:rsidRPr="00C6797A">
        <w:rPr>
          <w:rFonts w:ascii="Arial" w:hAnsi="Arial" w:cs="Arial"/>
          <w:b w:val="0"/>
          <w:bCs w:val="0"/>
        </w:rPr>
        <w:t xml:space="preserve">Załącznik nr </w:t>
      </w:r>
      <w:r w:rsidR="001D3A4E">
        <w:rPr>
          <w:rFonts w:ascii="Arial" w:hAnsi="Arial" w:cs="Arial"/>
          <w:b w:val="0"/>
          <w:bCs w:val="0"/>
        </w:rPr>
        <w:t>10</w:t>
      </w:r>
      <w:r w:rsidRPr="00C6797A">
        <w:rPr>
          <w:rFonts w:ascii="Arial" w:hAnsi="Arial" w:cs="Arial"/>
          <w:b w:val="0"/>
          <w:bCs w:val="0"/>
        </w:rPr>
        <w:t xml:space="preserve"> do SWZ  </w:t>
      </w:r>
    </w:p>
    <w:p w14:paraId="4ED427A3" w14:textId="77777777" w:rsidR="00CC0809" w:rsidRDefault="00CC0809" w:rsidP="00CC0809">
      <w:pPr>
        <w:autoSpaceDE w:val="0"/>
        <w:spacing w:before="240" w:after="120"/>
        <w:ind w:right="45"/>
        <w:jc w:val="center"/>
        <w:rPr>
          <w:rFonts w:eastAsia="Calibri"/>
          <w:b/>
          <w:sz w:val="22"/>
          <w:szCs w:val="22"/>
        </w:rPr>
      </w:pPr>
    </w:p>
    <w:p w14:paraId="36AF785C" w14:textId="77777777" w:rsidR="00145DA9" w:rsidRPr="000A0034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6CC8FA32" w14:textId="77777777" w:rsidR="00145DA9" w:rsidRPr="00A84607" w:rsidRDefault="00145DA9" w:rsidP="00145DA9">
      <w:pPr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Wykonawca:</w:t>
      </w:r>
    </w:p>
    <w:p w14:paraId="75335143" w14:textId="77777777" w:rsidR="00145DA9" w:rsidRPr="00A84607" w:rsidRDefault="00145DA9" w:rsidP="00145DA9">
      <w:pPr>
        <w:spacing w:before="200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4CC17658" w14:textId="77777777" w:rsidR="00145DA9" w:rsidRPr="00A84607" w:rsidRDefault="00145DA9" w:rsidP="00145DA9">
      <w:pPr>
        <w:ind w:right="-1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34E5E350" w14:textId="77777777" w:rsidR="00145DA9" w:rsidRPr="00A84607" w:rsidRDefault="00145DA9" w:rsidP="00145DA9">
      <w:pPr>
        <w:ind w:right="-24"/>
        <w:jc w:val="center"/>
        <w:rPr>
          <w:rFonts w:ascii="Arial" w:eastAsia="Arial Unicode MS" w:hAnsi="Arial" w:cs="Arial"/>
          <w:i/>
          <w:sz w:val="20"/>
          <w:szCs w:val="22"/>
        </w:rPr>
      </w:pPr>
      <w:r>
        <w:rPr>
          <w:rFonts w:ascii="Arial" w:eastAsia="Arial Unicode MS" w:hAnsi="Arial" w:cs="Arial"/>
          <w:i/>
          <w:sz w:val="20"/>
          <w:szCs w:val="22"/>
        </w:rPr>
        <w:t xml:space="preserve">(pełna nazwa, </w:t>
      </w:r>
      <w:r w:rsidRPr="00A84607">
        <w:rPr>
          <w:rFonts w:ascii="Arial" w:eastAsia="Arial Unicode MS" w:hAnsi="Arial" w:cs="Arial"/>
          <w:i/>
          <w:sz w:val="20"/>
          <w:szCs w:val="22"/>
        </w:rPr>
        <w:t>adres)</w:t>
      </w:r>
    </w:p>
    <w:p w14:paraId="724E49A1" w14:textId="77777777" w:rsidR="00145DA9" w:rsidRPr="00A84607" w:rsidRDefault="00145DA9" w:rsidP="00145DA9">
      <w:pPr>
        <w:rPr>
          <w:rFonts w:ascii="Arial" w:eastAsia="Arial Unicode MS" w:hAnsi="Arial" w:cs="Arial"/>
          <w:sz w:val="22"/>
          <w:szCs w:val="22"/>
        </w:rPr>
      </w:pPr>
    </w:p>
    <w:p w14:paraId="406B8FF6" w14:textId="77777777" w:rsidR="00145DA9" w:rsidRPr="00A84607" w:rsidRDefault="00145DA9" w:rsidP="00145DA9">
      <w:pPr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reprezentowany przez:</w:t>
      </w:r>
    </w:p>
    <w:p w14:paraId="797EAE8D" w14:textId="77777777" w:rsidR="00145DA9" w:rsidRPr="00A84607" w:rsidRDefault="00145DA9" w:rsidP="00145DA9">
      <w:pPr>
        <w:spacing w:before="200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BFB3D6E" w14:textId="77777777" w:rsidR="00145DA9" w:rsidRPr="00A84607" w:rsidRDefault="00145DA9" w:rsidP="00145DA9">
      <w:pPr>
        <w:ind w:right="-1"/>
        <w:jc w:val="center"/>
        <w:rPr>
          <w:rFonts w:ascii="Arial" w:eastAsia="Arial Unicode MS" w:hAnsi="Arial" w:cs="Arial"/>
          <w:i/>
          <w:sz w:val="20"/>
          <w:szCs w:val="22"/>
        </w:rPr>
      </w:pPr>
      <w:r w:rsidRPr="00A84607">
        <w:rPr>
          <w:rFonts w:ascii="Arial" w:eastAsia="Arial Unicode MS" w:hAnsi="Arial" w:cs="Arial"/>
          <w:i/>
          <w:sz w:val="20"/>
          <w:szCs w:val="22"/>
        </w:rPr>
        <w:t>(imię, nazwisko, stanowisko/podstawa do reprezentacji)</w:t>
      </w:r>
    </w:p>
    <w:p w14:paraId="40704F25" w14:textId="31BF2E7A" w:rsidR="00145DA9" w:rsidRPr="00A84607" w:rsidRDefault="00145DA9" w:rsidP="00145DA9">
      <w:pPr>
        <w:spacing w:before="120" w:after="120"/>
        <w:jc w:val="both"/>
        <w:rPr>
          <w:rFonts w:ascii="Arial" w:eastAsia="Arial Unicode MS" w:hAnsi="Arial" w:cs="Arial"/>
          <w:bCs/>
          <w:sz w:val="22"/>
          <w:szCs w:val="22"/>
        </w:rPr>
      </w:pPr>
      <w:r w:rsidRPr="00A84607">
        <w:rPr>
          <w:rFonts w:ascii="Arial" w:eastAsia="Arial Unicode MS" w:hAnsi="Arial" w:cs="Arial"/>
          <w:bCs/>
          <w:sz w:val="22"/>
          <w:szCs w:val="22"/>
        </w:rPr>
        <w:t>Dotycz</w:t>
      </w:r>
      <w:r w:rsidR="00CC0809">
        <w:rPr>
          <w:rFonts w:ascii="Arial" w:eastAsia="Arial Unicode MS" w:hAnsi="Arial" w:cs="Arial"/>
          <w:bCs/>
          <w:sz w:val="22"/>
          <w:szCs w:val="22"/>
        </w:rPr>
        <w:t>y</w:t>
      </w:r>
      <w:r w:rsidRPr="00A84607">
        <w:rPr>
          <w:rFonts w:ascii="Arial" w:eastAsia="Arial Unicode MS" w:hAnsi="Arial" w:cs="Arial"/>
          <w:bCs/>
          <w:sz w:val="22"/>
          <w:szCs w:val="22"/>
        </w:rPr>
        <w:t xml:space="preserve">: </w:t>
      </w:r>
    </w:p>
    <w:p w14:paraId="5C80CA8C" w14:textId="66C26775" w:rsidR="00CC0809" w:rsidRDefault="001D3A4E" w:rsidP="00CC0809">
      <w:pPr>
        <w:tabs>
          <w:tab w:val="left" w:pos="720"/>
        </w:tabs>
        <w:ind w:left="720" w:hanging="720"/>
        <w:jc w:val="center"/>
        <w:outlineLvl w:val="0"/>
        <w:rPr>
          <w:rFonts w:ascii="Arial" w:eastAsia="Arial Unicode MS" w:hAnsi="Arial" w:cs="Arial"/>
          <w:b/>
          <w:bCs/>
          <w:sz w:val="22"/>
          <w:szCs w:val="22"/>
        </w:rPr>
      </w:pPr>
      <w:r>
        <w:rPr>
          <w:rFonts w:ascii="Arial" w:eastAsia="Arial Unicode MS" w:hAnsi="Arial" w:cs="Arial"/>
          <w:b/>
          <w:bCs/>
          <w:sz w:val="22"/>
          <w:szCs w:val="22"/>
        </w:rPr>
        <w:t>„</w:t>
      </w:r>
      <w:r w:rsidRPr="001D3A4E">
        <w:rPr>
          <w:rFonts w:ascii="Arial" w:eastAsia="Arial Unicode MS" w:hAnsi="Arial" w:cs="Arial"/>
          <w:b/>
          <w:bCs/>
          <w:sz w:val="22"/>
          <w:szCs w:val="22"/>
        </w:rPr>
        <w:t xml:space="preserve">Świadczenie usług pocztowych i kurierskich w obrocie krajowym i zagranicznym na rzecz Państwowej Inspekcji Pracy Okręgowego Inspektoratu Pracy w Rzeszowie </w:t>
      </w:r>
      <w:r>
        <w:rPr>
          <w:rFonts w:ascii="Arial" w:eastAsia="Arial Unicode MS" w:hAnsi="Arial" w:cs="Arial"/>
          <w:b/>
          <w:bCs/>
          <w:sz w:val="22"/>
          <w:szCs w:val="22"/>
        </w:rPr>
        <w:br/>
      </w:r>
      <w:r w:rsidRPr="001D3A4E">
        <w:rPr>
          <w:rFonts w:ascii="Arial" w:eastAsia="Arial Unicode MS" w:hAnsi="Arial" w:cs="Arial"/>
          <w:b/>
          <w:bCs/>
          <w:sz w:val="22"/>
          <w:szCs w:val="22"/>
        </w:rPr>
        <w:t>oraz Oddziałów w Krośnie, Przemyślu i Tarnobrzegu.”</w:t>
      </w:r>
    </w:p>
    <w:p w14:paraId="7277C4E9" w14:textId="77777777" w:rsidR="001D3A4E" w:rsidRPr="00212F20" w:rsidRDefault="001D3A4E" w:rsidP="00CC0809">
      <w:pPr>
        <w:tabs>
          <w:tab w:val="left" w:pos="720"/>
        </w:tabs>
        <w:ind w:left="720" w:hanging="720"/>
        <w:jc w:val="center"/>
        <w:outlineLvl w:val="0"/>
        <w:rPr>
          <w:rFonts w:ascii="Arial" w:eastAsia="Arial Unicode MS" w:hAnsi="Arial" w:cs="Arial"/>
          <w:sz w:val="20"/>
          <w:szCs w:val="20"/>
        </w:rPr>
      </w:pPr>
    </w:p>
    <w:p w14:paraId="78F3C79A" w14:textId="73A88646" w:rsidR="00F5345F" w:rsidRPr="00145DA9" w:rsidRDefault="00C8294C" w:rsidP="00C8294C">
      <w:pPr>
        <w:tabs>
          <w:tab w:val="left" w:pos="720"/>
        </w:tabs>
        <w:spacing w:line="360" w:lineRule="auto"/>
        <w:ind w:left="720" w:hanging="720"/>
        <w:jc w:val="center"/>
        <w:outlineLvl w:val="0"/>
        <w:rPr>
          <w:rFonts w:ascii="Arial" w:eastAsia="Arial Unicode MS" w:hAnsi="Arial" w:cs="Arial"/>
          <w:bCs/>
          <w:sz w:val="22"/>
          <w:szCs w:val="22"/>
        </w:rPr>
      </w:pPr>
      <w:r w:rsidRPr="00C8294C">
        <w:rPr>
          <w:rFonts w:ascii="Arial" w:eastAsia="Arial Unicode MS" w:hAnsi="Arial" w:cs="Arial"/>
          <w:sz w:val="22"/>
          <w:szCs w:val="22"/>
        </w:rPr>
        <w:t xml:space="preserve">OŚWIADCZENIE O AKTUALNOŚCI INFORMACJI ZAWARTYCH W OŚWIADCZENIU </w:t>
      </w:r>
      <w:r>
        <w:rPr>
          <w:rFonts w:ascii="Arial" w:eastAsia="Arial Unicode MS" w:hAnsi="Arial" w:cs="Arial"/>
          <w:sz w:val="22"/>
          <w:szCs w:val="22"/>
        </w:rPr>
        <w:br/>
      </w:r>
      <w:r w:rsidRPr="00C8294C">
        <w:rPr>
          <w:rFonts w:ascii="Arial" w:eastAsia="Arial Unicode MS" w:hAnsi="Arial" w:cs="Arial"/>
          <w:sz w:val="22"/>
          <w:szCs w:val="22"/>
        </w:rPr>
        <w:t>O NIEPODLEGANIU WYKLUCZENIU</w:t>
      </w:r>
    </w:p>
    <w:p w14:paraId="3B3D5136" w14:textId="77777777" w:rsidR="00F5345F" w:rsidRPr="00145DA9" w:rsidRDefault="00F5345F" w:rsidP="00145DA9">
      <w:pPr>
        <w:tabs>
          <w:tab w:val="left" w:pos="142"/>
        </w:tabs>
        <w:jc w:val="center"/>
        <w:outlineLvl w:val="0"/>
        <w:rPr>
          <w:rFonts w:ascii="Arial" w:eastAsia="Arial Unicode MS" w:hAnsi="Arial" w:cs="Arial"/>
          <w:bCs/>
          <w:sz w:val="22"/>
          <w:szCs w:val="22"/>
        </w:rPr>
      </w:pPr>
    </w:p>
    <w:p w14:paraId="7B121FEA" w14:textId="77777777" w:rsidR="00C8294C" w:rsidRPr="00C8294C" w:rsidRDefault="00C8294C" w:rsidP="00C8294C">
      <w:pPr>
        <w:tabs>
          <w:tab w:val="left" w:pos="284"/>
        </w:tabs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C8294C">
        <w:rPr>
          <w:rFonts w:ascii="Arial" w:eastAsia="Arial Unicode MS" w:hAnsi="Arial" w:cs="Arial"/>
          <w:sz w:val="22"/>
          <w:szCs w:val="22"/>
        </w:rPr>
        <w:t xml:space="preserve">oświadczam, że aktualne są informacje zawarte w oświadczeniu, o którym mowa w art. 125 ust. 1 ustawy </w:t>
      </w:r>
      <w:proofErr w:type="gramStart"/>
      <w:r w:rsidRPr="00C8294C">
        <w:rPr>
          <w:rFonts w:ascii="Arial" w:eastAsia="Arial Unicode MS" w:hAnsi="Arial" w:cs="Arial"/>
          <w:sz w:val="22"/>
          <w:szCs w:val="22"/>
        </w:rPr>
        <w:t>i  nie</w:t>
      </w:r>
      <w:proofErr w:type="gramEnd"/>
      <w:r w:rsidRPr="00C8294C">
        <w:rPr>
          <w:rFonts w:ascii="Arial" w:eastAsia="Arial Unicode MS" w:hAnsi="Arial" w:cs="Arial"/>
          <w:sz w:val="22"/>
          <w:szCs w:val="22"/>
        </w:rPr>
        <w:t xml:space="preserve"> podlegam wykluczeniu z postępowania na podstawie art. 108 ust. 1 oraz art. 109 ust. 4 ustawy </w:t>
      </w:r>
      <w:proofErr w:type="gramStart"/>
      <w:r w:rsidRPr="00C8294C">
        <w:rPr>
          <w:rFonts w:ascii="Arial" w:eastAsia="Arial Unicode MS" w:hAnsi="Arial" w:cs="Arial"/>
          <w:sz w:val="22"/>
          <w:szCs w:val="22"/>
        </w:rPr>
        <w:t>Pzp  oraz</w:t>
      </w:r>
      <w:proofErr w:type="gramEnd"/>
      <w:r w:rsidRPr="00C8294C">
        <w:rPr>
          <w:rFonts w:ascii="Arial" w:eastAsia="Arial Unicode MS" w:hAnsi="Arial" w:cs="Arial"/>
          <w:sz w:val="22"/>
          <w:szCs w:val="22"/>
        </w:rPr>
        <w:t xml:space="preserve">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14:paraId="4854E84E" w14:textId="77777777" w:rsidR="00C8294C" w:rsidRDefault="00C8294C" w:rsidP="00C8294C">
      <w:pPr>
        <w:tabs>
          <w:tab w:val="left" w:pos="284"/>
        </w:tabs>
        <w:jc w:val="both"/>
        <w:outlineLvl w:val="0"/>
        <w:rPr>
          <w:rFonts w:ascii="Arial" w:eastAsia="Arial Unicode MS" w:hAnsi="Arial" w:cs="Arial"/>
          <w:sz w:val="22"/>
          <w:szCs w:val="22"/>
        </w:rPr>
      </w:pPr>
    </w:p>
    <w:p w14:paraId="015F4BAC" w14:textId="7C60C1D6" w:rsidR="00C8294C" w:rsidRPr="00C8294C" w:rsidRDefault="00C8294C" w:rsidP="00C8294C">
      <w:pPr>
        <w:tabs>
          <w:tab w:val="left" w:pos="284"/>
        </w:tabs>
        <w:jc w:val="both"/>
        <w:outlineLvl w:val="0"/>
        <w:rPr>
          <w:rFonts w:ascii="Arial" w:eastAsia="Arial Unicode MS" w:hAnsi="Arial" w:cs="Arial"/>
          <w:i/>
          <w:iCs/>
          <w:sz w:val="22"/>
          <w:szCs w:val="22"/>
        </w:rPr>
      </w:pPr>
      <w:r w:rsidRPr="00C8294C">
        <w:rPr>
          <w:rFonts w:ascii="Arial" w:eastAsia="Arial Unicode MS" w:hAnsi="Arial" w:cs="Arial"/>
          <w:i/>
          <w:iCs/>
          <w:sz w:val="22"/>
          <w:szCs w:val="22"/>
        </w:rPr>
        <w:t>(Należy poniższe uzupełnić odpowiednimi danymi albo wykreślić, jeżeli nie zachodzą wskazane okoliczności)</w:t>
      </w:r>
    </w:p>
    <w:p w14:paraId="26F93637" w14:textId="77777777" w:rsidR="00C8294C" w:rsidRPr="00C8294C" w:rsidRDefault="00C8294C" w:rsidP="00C8294C">
      <w:pPr>
        <w:tabs>
          <w:tab w:val="left" w:pos="284"/>
        </w:tabs>
        <w:jc w:val="both"/>
        <w:outlineLvl w:val="0"/>
        <w:rPr>
          <w:rFonts w:ascii="Arial" w:eastAsia="Arial Unicode MS" w:hAnsi="Arial" w:cs="Arial"/>
          <w:sz w:val="22"/>
          <w:szCs w:val="22"/>
        </w:rPr>
      </w:pPr>
    </w:p>
    <w:p w14:paraId="11CB419D" w14:textId="39C45CD7" w:rsidR="00C8294C" w:rsidRPr="00C8294C" w:rsidRDefault="00C8294C" w:rsidP="00C8294C">
      <w:pPr>
        <w:tabs>
          <w:tab w:val="left" w:pos="284"/>
        </w:tabs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C8294C">
        <w:rPr>
          <w:rFonts w:ascii="Arial" w:eastAsia="Arial Unicode MS" w:hAnsi="Arial" w:cs="Arial"/>
          <w:sz w:val="22"/>
          <w:szCs w:val="22"/>
        </w:rPr>
        <w:t xml:space="preserve">Oświadczam, że zachodzą w stosunku do mnie podstawy wykluczenia z postępowania na podstawie art. …………. ustawy Pzp (podać mającą zastosowanie podstawę wykluczenia spośród wymienionych w art. 108 ust. 1 pkt 1, 2, 5 lub 6 ustawy Pzp). </w:t>
      </w:r>
    </w:p>
    <w:p w14:paraId="3DD89B23" w14:textId="77777777" w:rsidR="00C8294C" w:rsidRDefault="00C8294C" w:rsidP="00C8294C">
      <w:pPr>
        <w:tabs>
          <w:tab w:val="left" w:pos="284"/>
        </w:tabs>
        <w:jc w:val="both"/>
        <w:outlineLvl w:val="0"/>
        <w:rPr>
          <w:rFonts w:ascii="Arial" w:eastAsia="Arial Unicode MS" w:hAnsi="Arial" w:cs="Arial"/>
          <w:sz w:val="22"/>
          <w:szCs w:val="22"/>
        </w:rPr>
      </w:pPr>
    </w:p>
    <w:p w14:paraId="4B756246" w14:textId="0F189A00" w:rsidR="00F5345F" w:rsidRPr="00145DA9" w:rsidRDefault="00C8294C" w:rsidP="00163EAE">
      <w:pPr>
        <w:tabs>
          <w:tab w:val="left" w:pos="284"/>
        </w:tabs>
        <w:outlineLvl w:val="0"/>
        <w:rPr>
          <w:rFonts w:ascii="Arial" w:eastAsia="Arial Unicode MS" w:hAnsi="Arial" w:cs="Arial"/>
          <w:sz w:val="22"/>
          <w:szCs w:val="22"/>
        </w:rPr>
      </w:pPr>
      <w:r w:rsidRPr="00C8294C">
        <w:rPr>
          <w:rFonts w:ascii="Arial" w:eastAsia="Arial Unicode MS" w:hAnsi="Arial" w:cs="Arial"/>
          <w:sz w:val="22"/>
          <w:szCs w:val="22"/>
        </w:rPr>
        <w:t xml:space="preserve">Jednocześnie oświadczam, że w związku z ww. okolicznością, na podstawie art. 110 ust. 2 ustawy Pzp podjąłem następujące środki naprawcze: </w:t>
      </w:r>
      <w:r w:rsidR="00145DA9" w:rsidRPr="00145DA9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76961A" w14:textId="0E66DB76" w:rsidR="00145DA9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1AFDE8E1" w14:textId="19DBBD42" w:rsidR="00CC0809" w:rsidRDefault="00CC080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1DF84553" w14:textId="77777777" w:rsidR="00CC0809" w:rsidRDefault="00CC080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40CD335E" w14:textId="77777777" w:rsidR="0021173E" w:rsidRDefault="0021173E" w:rsidP="0021173E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</w:rPr>
        <w:t>............................................................................                      ……………………………………………………….</w:t>
      </w:r>
    </w:p>
    <w:p w14:paraId="1B3884ED" w14:textId="77777777" w:rsidR="0021173E" w:rsidRDefault="0021173E" w:rsidP="0021173E">
      <w:pPr>
        <w:ind w:left="4956" w:hanging="4956"/>
        <w:jc w:val="both"/>
        <w:rPr>
          <w:rFonts w:ascii="Calibri" w:hAnsi="Calibri"/>
        </w:rPr>
      </w:pPr>
      <w:r>
        <w:rPr>
          <w:rFonts w:ascii="Arial" w:hAnsi="Arial" w:cs="Arial"/>
          <w:i/>
          <w:iCs/>
          <w:sz w:val="16"/>
        </w:rPr>
        <w:t>Miejscowość i data</w:t>
      </w:r>
      <w:r>
        <w:rPr>
          <w:rFonts w:ascii="Arial" w:hAnsi="Arial" w:cs="Arial"/>
          <w:i/>
          <w:iCs/>
          <w:sz w:val="16"/>
        </w:rPr>
        <w:tab/>
        <w:t>(podpis/y osoby/osób wskazanych w dokumencie, uprawnionej/ uprawnionych do występowania w obrocie prawnym reprezentowania Wykonawcy i składania oświadczeń woli w jego imieniu).</w:t>
      </w:r>
    </w:p>
    <w:p w14:paraId="722AFD84" w14:textId="77777777" w:rsidR="00145DA9" w:rsidRPr="00A84607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764C955B" w14:textId="77777777" w:rsidR="00145DA9" w:rsidRPr="00A84607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199BB126" w14:textId="24BD8534" w:rsidR="00E74786" w:rsidRPr="00212F20" w:rsidRDefault="00E74786" w:rsidP="00145DA9">
      <w:pPr>
        <w:spacing w:before="120"/>
        <w:rPr>
          <w:rFonts w:ascii="Arial" w:eastAsia="Arial Unicode MS" w:hAnsi="Arial" w:cs="Arial"/>
          <w:bCs/>
          <w:sz w:val="18"/>
          <w:szCs w:val="18"/>
        </w:rPr>
      </w:pPr>
    </w:p>
    <w:sectPr w:rsidR="00E74786" w:rsidRPr="00212F20" w:rsidSect="00145D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030B3"/>
    <w:multiLevelType w:val="hybridMultilevel"/>
    <w:tmpl w:val="965AA97A"/>
    <w:lvl w:ilvl="0" w:tplc="315E4B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F734C7"/>
    <w:multiLevelType w:val="hybridMultilevel"/>
    <w:tmpl w:val="EF9CDC54"/>
    <w:lvl w:ilvl="0" w:tplc="CDAA74D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579938">
    <w:abstractNumId w:val="0"/>
  </w:num>
  <w:num w:numId="2" w16cid:durableId="2062053865">
    <w:abstractNumId w:val="1"/>
  </w:num>
  <w:num w:numId="3" w16cid:durableId="987635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786"/>
    <w:rsid w:val="000A0034"/>
    <w:rsid w:val="000B2E7A"/>
    <w:rsid w:val="00145DA9"/>
    <w:rsid w:val="00163EAE"/>
    <w:rsid w:val="001B5EF5"/>
    <w:rsid w:val="001D3A4E"/>
    <w:rsid w:val="0021173E"/>
    <w:rsid w:val="00212F20"/>
    <w:rsid w:val="002C5689"/>
    <w:rsid w:val="00945E46"/>
    <w:rsid w:val="009B7CF9"/>
    <w:rsid w:val="00C8294C"/>
    <w:rsid w:val="00CC0809"/>
    <w:rsid w:val="00CF55EE"/>
    <w:rsid w:val="00E74786"/>
    <w:rsid w:val="00F5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945D4"/>
  <w15:docId w15:val="{3322210E-7C6D-40D7-9A6C-D36E76FFF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345F"/>
    <w:pPr>
      <w:ind w:left="708"/>
    </w:pPr>
  </w:style>
  <w:style w:type="paragraph" w:customStyle="1" w:styleId="Nagwek21">
    <w:name w:val="Nagłówek 21"/>
    <w:basedOn w:val="Normalny"/>
    <w:qFormat/>
    <w:rsid w:val="00145DA9"/>
    <w:pPr>
      <w:keepNext/>
      <w:tabs>
        <w:tab w:val="left" w:pos="360"/>
      </w:tabs>
      <w:ind w:left="360" w:hanging="360"/>
    </w:pPr>
    <w:rPr>
      <w:b/>
      <w:bCs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1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306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Konczanin-Chrzan</dc:creator>
  <cp:keywords/>
  <dc:description/>
  <cp:lastModifiedBy>Aneta Myrda</cp:lastModifiedBy>
  <cp:revision>17</cp:revision>
  <dcterms:created xsi:type="dcterms:W3CDTF">2021-03-12T11:41:00Z</dcterms:created>
  <dcterms:modified xsi:type="dcterms:W3CDTF">2025-12-03T11:18:00Z</dcterms:modified>
</cp:coreProperties>
</file>